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4320"/>
        <w:gridCol w:w="1175"/>
        <w:gridCol w:w="2895"/>
      </w:tblGrid>
      <w:tr w:rsidR="0017156B" w:rsidRPr="00F52D7E" w:rsidTr="0017156B">
        <w:tc>
          <w:tcPr>
            <w:tcW w:w="1218" w:type="dxa"/>
            <w:tcBorders>
              <w:top w:val="double" w:sz="4" w:space="0" w:color="auto"/>
              <w:lef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95" w:type="dxa"/>
            <w:tcBorders>
              <w:top w:val="double" w:sz="4" w:space="0" w:color="auto"/>
              <w:righ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F52D7E" w:rsidTr="0017156B">
        <w:tc>
          <w:tcPr>
            <w:tcW w:w="1218" w:type="dxa"/>
            <w:tcBorders>
              <w:lef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章節 </w:t>
            </w:r>
          </w:p>
        </w:tc>
        <w:tc>
          <w:tcPr>
            <w:tcW w:w="4320" w:type="dxa"/>
            <w:tcBorders>
              <w:righ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4-4鋪床技能基本技巧實作</w:t>
            </w:r>
          </w:p>
        </w:tc>
        <w:tc>
          <w:tcPr>
            <w:tcW w:w="1175" w:type="dxa"/>
            <w:tcBorders>
              <w:lef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95" w:type="dxa"/>
            <w:tcBorders>
              <w:righ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F52D7E" w:rsidTr="0017156B">
        <w:tc>
          <w:tcPr>
            <w:tcW w:w="1218" w:type="dxa"/>
            <w:tcBorders>
              <w:left w:val="double" w:sz="4" w:space="0" w:color="auto"/>
              <w:bottom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主題 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039C">
              <w:rPr>
                <w:rFonts w:ascii="標楷體" w:eastAsia="標楷體" w:hAnsi="標楷體" w:hint="eastAsia"/>
                <w:sz w:val="28"/>
                <w:szCs w:val="28"/>
              </w:rPr>
              <w:t>鋪床技能基本技巧實作</w:t>
            </w:r>
          </w:p>
        </w:tc>
        <w:tc>
          <w:tcPr>
            <w:tcW w:w="1175" w:type="dxa"/>
            <w:tcBorders>
              <w:left w:val="double" w:sz="4" w:space="0" w:color="auto"/>
              <w:bottom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95" w:type="dxa"/>
            <w:tcBorders>
              <w:right w:val="double" w:sz="4" w:space="0" w:color="auto"/>
            </w:tcBorders>
          </w:tcPr>
          <w:p w:rsidR="0017156B" w:rsidRPr="00F52D7E" w:rsidRDefault="0017156B" w:rsidP="00B32F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156B" w:rsidRPr="0024029D" w:rsidRDefault="0017156B" w:rsidP="0024029D">
      <w:pPr>
        <w:spacing w:line="0" w:lineRule="atLeast"/>
        <w:rPr>
          <w:rFonts w:ascii="標楷體" w:eastAsia="標楷體" w:hAnsi="標楷體"/>
          <w:sz w:val="28"/>
          <w:szCs w:val="28"/>
          <w:u w:val="double"/>
        </w:rPr>
      </w:pPr>
      <w:r w:rsidRPr="0024029D">
        <w:rPr>
          <w:rFonts w:ascii="標楷體" w:eastAsia="標楷體" w:hAnsi="標楷體" w:hint="eastAsia"/>
          <w:sz w:val="28"/>
          <w:szCs w:val="28"/>
          <w:u w:val="double"/>
        </w:rPr>
        <w:t>單人床操作流程</w:t>
      </w:r>
    </w:p>
    <w:tbl>
      <w:tblPr>
        <w:tblStyle w:val="a3"/>
        <w:tblW w:w="9672" w:type="dxa"/>
        <w:tblLayout w:type="fixed"/>
        <w:tblLook w:val="04A0" w:firstRow="1" w:lastRow="0" w:firstColumn="1" w:lastColumn="0" w:noHBand="0" w:noVBand="1"/>
      </w:tblPr>
      <w:tblGrid>
        <w:gridCol w:w="2263"/>
        <w:gridCol w:w="5387"/>
        <w:gridCol w:w="2015"/>
        <w:gridCol w:w="7"/>
      </w:tblGrid>
      <w:tr w:rsidR="0017156B" w:rsidRPr="0024029D" w:rsidTr="004D1690">
        <w:trPr>
          <w:gridAfter w:val="1"/>
          <w:wAfter w:w="7" w:type="dxa"/>
        </w:trPr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</w:p>
        </w:tc>
        <w:tc>
          <w:tcPr>
            <w:tcW w:w="5387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201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操作重點</w:t>
            </w:r>
          </w:p>
        </w:tc>
      </w:tr>
      <w:tr w:rsidR="0017156B" w:rsidRPr="0024029D" w:rsidTr="004D1690">
        <w:trPr>
          <w:gridAfter w:val="1"/>
          <w:wAfter w:w="7" w:type="dxa"/>
          <w:trHeight w:val="851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1.拉床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24029D" w:rsidTr="004D1690">
        <w:trPr>
          <w:gridAfter w:val="1"/>
          <w:wAfter w:w="7" w:type="dxa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2.鋪設保潔墊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24029D" w:rsidTr="004D1690">
        <w:trPr>
          <w:gridAfter w:val="1"/>
          <w:wAfter w:w="7" w:type="dxa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3.第一條單人床床單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24029D" w:rsidTr="004D1690">
        <w:trPr>
          <w:gridAfter w:val="1"/>
          <w:wAfter w:w="7" w:type="dxa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4.第二條單人床床單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24029D" w:rsidTr="004D1690">
        <w:trPr>
          <w:gridAfter w:val="1"/>
          <w:wAfter w:w="7" w:type="dxa"/>
          <w:trHeight w:val="343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5.毛毯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24029D" w:rsidTr="004D1690">
        <w:trPr>
          <w:gridAfter w:val="1"/>
          <w:wAfter w:w="7" w:type="dxa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6.第三條單人床床單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24029D" w:rsidTr="004D1690">
        <w:trPr>
          <w:gridAfter w:val="1"/>
          <w:wAfter w:w="7" w:type="dxa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7.反</w:t>
            </w:r>
            <w:proofErr w:type="gramStart"/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床單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24029D" w:rsidTr="004D1690">
        <w:trPr>
          <w:gridAfter w:val="1"/>
          <w:wAfter w:w="7" w:type="dxa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8.準備枕頭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24029D" w:rsidTr="004D1690">
        <w:trPr>
          <w:gridAfter w:val="1"/>
          <w:wAfter w:w="7" w:type="dxa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9.放置位置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56B" w:rsidRPr="0024029D" w:rsidTr="004D1690">
        <w:trPr>
          <w:gridAfter w:val="1"/>
          <w:wAfter w:w="7" w:type="dxa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10.鋪設床罩</w:t>
            </w:r>
          </w:p>
        </w:tc>
        <w:tc>
          <w:tcPr>
            <w:tcW w:w="5387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17156B" w:rsidRPr="0024029D" w:rsidRDefault="0017156B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90" w:rsidRPr="0024029D" w:rsidTr="004D1690">
        <w:tc>
          <w:tcPr>
            <w:tcW w:w="9672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D1690" w:rsidRPr="0024029D" w:rsidRDefault="00E22BB5" w:rsidP="002402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完成作品</w:t>
            </w:r>
          </w:p>
        </w:tc>
      </w:tr>
      <w:tr w:rsidR="004D1690" w:rsidRPr="0024029D" w:rsidTr="004D1690">
        <w:trPr>
          <w:trHeight w:val="1090"/>
        </w:trPr>
        <w:tc>
          <w:tcPr>
            <w:tcW w:w="9672" w:type="dxa"/>
            <w:gridSpan w:val="4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156B" w:rsidRPr="0024029D" w:rsidRDefault="0017156B" w:rsidP="0024029D">
      <w:pPr>
        <w:spacing w:line="0" w:lineRule="atLeast"/>
        <w:rPr>
          <w:sz w:val="28"/>
          <w:szCs w:val="28"/>
        </w:rPr>
      </w:pPr>
    </w:p>
    <w:p w:rsidR="004D1690" w:rsidRPr="0024029D" w:rsidRDefault="004D1690" w:rsidP="0024029D">
      <w:pPr>
        <w:widowControl/>
        <w:spacing w:line="0" w:lineRule="atLeast"/>
        <w:rPr>
          <w:rFonts w:ascii="標楷體" w:eastAsia="標楷體" w:hAnsi="標楷體"/>
          <w:sz w:val="28"/>
          <w:szCs w:val="28"/>
          <w:u w:val="double"/>
        </w:rPr>
      </w:pPr>
      <w:r w:rsidRPr="0024029D">
        <w:rPr>
          <w:rFonts w:ascii="標楷體" w:eastAsia="標楷體" w:hAnsi="標楷體"/>
          <w:sz w:val="28"/>
          <w:szCs w:val="28"/>
          <w:u w:val="double"/>
        </w:rPr>
        <w:br w:type="page"/>
      </w:r>
    </w:p>
    <w:p w:rsidR="004D1690" w:rsidRPr="0024029D" w:rsidRDefault="004D1690" w:rsidP="0024029D">
      <w:pPr>
        <w:spacing w:line="0" w:lineRule="atLeast"/>
        <w:rPr>
          <w:rFonts w:ascii="標楷體" w:eastAsia="標楷體" w:hAnsi="標楷體"/>
          <w:sz w:val="28"/>
          <w:szCs w:val="28"/>
          <w:u w:val="double"/>
        </w:rPr>
      </w:pPr>
      <w:r w:rsidRPr="0024029D">
        <w:rPr>
          <w:rFonts w:ascii="標楷體" w:eastAsia="標楷體" w:hAnsi="標楷體" w:hint="eastAsia"/>
          <w:sz w:val="28"/>
          <w:szCs w:val="28"/>
          <w:u w:val="double"/>
        </w:rPr>
        <w:lastRenderedPageBreak/>
        <w:t>雙人床操作流程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5356"/>
        <w:gridCol w:w="2015"/>
      </w:tblGrid>
      <w:tr w:rsidR="004D1690" w:rsidRPr="0024029D" w:rsidTr="004D1690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</w:p>
        </w:tc>
        <w:tc>
          <w:tcPr>
            <w:tcW w:w="5356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201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操作重點</w:t>
            </w:r>
          </w:p>
        </w:tc>
      </w:tr>
      <w:tr w:rsidR="004D1690" w:rsidRPr="0024029D" w:rsidTr="004D1690">
        <w:trPr>
          <w:trHeight w:val="851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1.拉床</w:t>
            </w:r>
          </w:p>
        </w:tc>
        <w:tc>
          <w:tcPr>
            <w:tcW w:w="5356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90" w:rsidRPr="0024029D" w:rsidTr="004D1690">
        <w:tc>
          <w:tcPr>
            <w:tcW w:w="2263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2.鋪設保潔墊</w:t>
            </w:r>
          </w:p>
        </w:tc>
        <w:tc>
          <w:tcPr>
            <w:tcW w:w="5356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90" w:rsidRPr="0024029D" w:rsidTr="004D1690">
        <w:tc>
          <w:tcPr>
            <w:tcW w:w="2263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3.雙人床床單</w:t>
            </w:r>
          </w:p>
        </w:tc>
        <w:tc>
          <w:tcPr>
            <w:tcW w:w="5356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90" w:rsidRPr="0024029D" w:rsidTr="004D1690">
        <w:tc>
          <w:tcPr>
            <w:tcW w:w="2263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4.羽絨被被套</w:t>
            </w:r>
          </w:p>
        </w:tc>
        <w:tc>
          <w:tcPr>
            <w:tcW w:w="5356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90" w:rsidRPr="0024029D" w:rsidTr="004D1690">
        <w:trPr>
          <w:trHeight w:val="343"/>
        </w:trPr>
        <w:tc>
          <w:tcPr>
            <w:tcW w:w="2263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proofErr w:type="gramStart"/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套羽絨</w:t>
            </w:r>
            <w:proofErr w:type="gramEnd"/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被</w:t>
            </w:r>
          </w:p>
        </w:tc>
        <w:tc>
          <w:tcPr>
            <w:tcW w:w="5356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90" w:rsidRPr="0024029D" w:rsidTr="004D1690">
        <w:tc>
          <w:tcPr>
            <w:tcW w:w="2263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6.準備枕頭</w:t>
            </w:r>
          </w:p>
        </w:tc>
        <w:tc>
          <w:tcPr>
            <w:tcW w:w="5356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90" w:rsidRPr="0024029D" w:rsidTr="004D1690">
        <w:tc>
          <w:tcPr>
            <w:tcW w:w="2263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7.放置位置</w:t>
            </w:r>
          </w:p>
        </w:tc>
        <w:tc>
          <w:tcPr>
            <w:tcW w:w="5356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90" w:rsidRPr="0024029D" w:rsidTr="004D1690">
        <w:tc>
          <w:tcPr>
            <w:tcW w:w="2263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29D">
              <w:rPr>
                <w:rFonts w:ascii="標楷體" w:eastAsia="標楷體" w:hAnsi="標楷體" w:hint="eastAsia"/>
                <w:sz w:val="28"/>
                <w:szCs w:val="28"/>
              </w:rPr>
              <w:t>8.鋪設床罩</w:t>
            </w:r>
          </w:p>
        </w:tc>
        <w:tc>
          <w:tcPr>
            <w:tcW w:w="5356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5" w:type="dxa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690" w:rsidRPr="0024029D" w:rsidTr="00B32FF9">
        <w:tc>
          <w:tcPr>
            <w:tcW w:w="9634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D1690" w:rsidRPr="0024029D" w:rsidRDefault="00E22BB5" w:rsidP="002402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完成作品</w:t>
            </w:r>
          </w:p>
        </w:tc>
      </w:tr>
      <w:tr w:rsidR="004D1690" w:rsidRPr="0024029D" w:rsidTr="00B32FF9">
        <w:trPr>
          <w:trHeight w:val="1090"/>
        </w:trPr>
        <w:tc>
          <w:tcPr>
            <w:tcW w:w="9634" w:type="dxa"/>
            <w:gridSpan w:val="3"/>
            <w:tcMar>
              <w:left w:w="0" w:type="dxa"/>
              <w:right w:w="0" w:type="dxa"/>
            </w:tcMar>
          </w:tcPr>
          <w:p w:rsidR="004D1690" w:rsidRPr="0024029D" w:rsidRDefault="004D1690" w:rsidP="002402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156B" w:rsidRDefault="001715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BB5" w:rsidTr="00E22BB5">
        <w:trPr>
          <w:trHeight w:val="358"/>
        </w:trPr>
        <w:tc>
          <w:tcPr>
            <w:tcW w:w="9628" w:type="dxa"/>
            <w:shd w:val="clear" w:color="auto" w:fill="002060"/>
          </w:tcPr>
          <w:p w:rsidR="00E22BB5" w:rsidRDefault="00E22BB5" w:rsidP="00E22B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操作心得</w:t>
            </w:r>
          </w:p>
        </w:tc>
      </w:tr>
      <w:tr w:rsidR="00E22BB5" w:rsidTr="00E22BB5">
        <w:tc>
          <w:tcPr>
            <w:tcW w:w="9628" w:type="dxa"/>
          </w:tcPr>
          <w:p w:rsidR="00E22BB5" w:rsidRDefault="00E22BB5" w:rsidP="00E22BB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E22BB5" w:rsidRPr="00E22BB5" w:rsidRDefault="00E22BB5" w:rsidP="00E22BB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E22BB5" w:rsidRPr="00E22BB5" w:rsidRDefault="00E22BB5">
      <w:pPr>
        <w:rPr>
          <w:rFonts w:ascii="標楷體" w:eastAsia="標楷體" w:hAnsi="標楷體"/>
          <w:sz w:val="28"/>
        </w:rPr>
      </w:pPr>
    </w:p>
    <w:p w:rsidR="00CA671A" w:rsidRDefault="0024029D" w:rsidP="00E22BB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4029D">
        <w:rPr>
          <w:rFonts w:ascii="標楷體" w:eastAsia="標楷體" w:hAnsi="標楷體"/>
          <w:sz w:val="28"/>
          <w:szCs w:val="28"/>
        </w:rPr>
        <w:t>Ps.</w:t>
      </w:r>
      <w:r w:rsidRPr="0024029D">
        <w:rPr>
          <w:rFonts w:ascii="標楷體" w:eastAsia="標楷體" w:hAnsi="標楷體" w:hint="eastAsia"/>
          <w:sz w:val="28"/>
          <w:szCs w:val="28"/>
        </w:rPr>
        <w:t>請自行增設與調整內容展現方式</w:t>
      </w:r>
      <w:r w:rsidR="003316C2">
        <w:rPr>
          <w:rFonts w:ascii="標楷體" w:eastAsia="標楷體" w:hAnsi="標楷體" w:hint="eastAsia"/>
          <w:sz w:val="28"/>
          <w:szCs w:val="28"/>
        </w:rPr>
        <w:t>，</w:t>
      </w:r>
      <w:r w:rsidR="00CA671A">
        <w:rPr>
          <w:rFonts w:ascii="標楷體" w:eastAsia="標楷體" w:hAnsi="標楷體" w:hint="eastAsia"/>
          <w:sz w:val="28"/>
          <w:szCs w:val="28"/>
        </w:rPr>
        <w:t>有需要認</w:t>
      </w:r>
      <w:proofErr w:type="gramStart"/>
      <w:r w:rsidR="00CA671A">
        <w:rPr>
          <w:rFonts w:ascii="標楷體" w:eastAsia="標楷體" w:hAnsi="標楷體" w:hint="eastAsia"/>
          <w:sz w:val="28"/>
          <w:szCs w:val="28"/>
        </w:rPr>
        <w:t>証</w:t>
      </w:r>
      <w:proofErr w:type="gramEnd"/>
      <w:r w:rsidR="00CA671A">
        <w:rPr>
          <w:rFonts w:ascii="標楷體" w:eastAsia="標楷體" w:hAnsi="標楷體" w:hint="eastAsia"/>
          <w:sz w:val="28"/>
          <w:szCs w:val="28"/>
        </w:rPr>
        <w:t>者</w:t>
      </w:r>
    </w:p>
    <w:p w:rsidR="0024029D" w:rsidRPr="0024029D" w:rsidRDefault="003316C2" w:rsidP="00E22BB5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請寄w</w:t>
      </w:r>
      <w:r>
        <w:rPr>
          <w:rFonts w:ascii="標楷體" w:eastAsia="標楷體" w:hAnsi="標楷體"/>
          <w:sz w:val="28"/>
          <w:szCs w:val="28"/>
        </w:rPr>
        <w:t>ord</w:t>
      </w:r>
      <w:r>
        <w:rPr>
          <w:rFonts w:ascii="標楷體" w:eastAsia="標楷體" w:hAnsi="標楷體" w:hint="eastAsia"/>
          <w:sz w:val="28"/>
          <w:szCs w:val="28"/>
        </w:rPr>
        <w:t>檔給老師，若內容確定則將回寄P</w:t>
      </w:r>
      <w:r>
        <w:rPr>
          <w:rFonts w:ascii="標楷體" w:eastAsia="標楷體" w:hAnsi="標楷體"/>
          <w:sz w:val="28"/>
          <w:szCs w:val="28"/>
        </w:rPr>
        <w:t>DF</w:t>
      </w:r>
      <w:r>
        <w:rPr>
          <w:rFonts w:ascii="標楷體" w:eastAsia="標楷體" w:hAnsi="標楷體" w:hint="eastAsia"/>
          <w:sz w:val="28"/>
          <w:szCs w:val="28"/>
        </w:rPr>
        <w:t>檔，以利上傳學習歷程檔案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4029D" w:rsidTr="003316C2">
        <w:tc>
          <w:tcPr>
            <w:tcW w:w="2405" w:type="dxa"/>
          </w:tcPr>
          <w:p w:rsidR="0024029D" w:rsidRPr="003316C2" w:rsidRDefault="0024029D">
            <w:pPr>
              <w:rPr>
                <w:rFonts w:ascii="標楷體" w:eastAsia="標楷體" w:hAnsi="標楷體"/>
              </w:rPr>
            </w:pPr>
            <w:r w:rsidRPr="003316C2">
              <w:rPr>
                <w:rFonts w:ascii="標楷體" w:eastAsia="標楷體" w:hAnsi="標楷體" w:hint="eastAsia"/>
                <w:sz w:val="32"/>
              </w:rPr>
              <w:t>任課老師</w:t>
            </w:r>
            <w:r w:rsidR="003316C2" w:rsidRPr="003316C2">
              <w:rPr>
                <w:rFonts w:ascii="標楷體" w:eastAsia="標楷體" w:hAnsi="標楷體" w:hint="eastAsia"/>
                <w:sz w:val="32"/>
              </w:rPr>
              <w:t>認證</w:t>
            </w:r>
          </w:p>
        </w:tc>
        <w:tc>
          <w:tcPr>
            <w:tcW w:w="7223" w:type="dxa"/>
          </w:tcPr>
          <w:p w:rsidR="0024029D" w:rsidRDefault="0024029D"/>
        </w:tc>
      </w:tr>
    </w:tbl>
    <w:p w:rsidR="00F06D66" w:rsidRDefault="00F06D66"/>
    <w:sectPr w:rsidR="00F06D66" w:rsidSect="001715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75D2"/>
    <w:multiLevelType w:val="hybridMultilevel"/>
    <w:tmpl w:val="8528B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6B"/>
    <w:rsid w:val="0017156B"/>
    <w:rsid w:val="0024029D"/>
    <w:rsid w:val="003316C2"/>
    <w:rsid w:val="004D1690"/>
    <w:rsid w:val="00CA671A"/>
    <w:rsid w:val="00E22BB5"/>
    <w:rsid w:val="00F0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7E09"/>
  <w15:chartTrackingRefBased/>
  <w15:docId w15:val="{6DA54EBE-A816-4E5D-92A5-BEE6FCE4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5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5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2020-09-26T05:48:00Z</dcterms:created>
  <dcterms:modified xsi:type="dcterms:W3CDTF">2020-10-08T03:06:00Z</dcterms:modified>
</cp:coreProperties>
</file>