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85"/>
        <w:tblW w:w="106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354"/>
        <w:gridCol w:w="1866"/>
        <w:gridCol w:w="342"/>
        <w:gridCol w:w="970"/>
        <w:gridCol w:w="974"/>
        <w:gridCol w:w="463"/>
        <w:gridCol w:w="1409"/>
        <w:gridCol w:w="1229"/>
        <w:gridCol w:w="379"/>
        <w:gridCol w:w="380"/>
        <w:gridCol w:w="1871"/>
      </w:tblGrid>
      <w:tr w:rsidR="00895016" w:rsidRPr="008F4A5B" w:rsidTr="00F65B13">
        <w:trPr>
          <w:trHeight w:val="340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5016" w:rsidRPr="008F4A5B" w:rsidRDefault="007D4CE9" w:rsidP="00875B06">
            <w:pPr>
              <w:rPr>
                <w:rFonts w:ascii="標楷體" w:eastAsia="標楷體" w:hAnsi="標楷體"/>
                <w:b/>
                <w:bCs/>
                <w:noProof/>
              </w:rPr>
            </w:pPr>
            <w:r w:rsidRPr="008F4A5B">
              <w:rPr>
                <w:rFonts w:ascii="標楷體" w:eastAsia="標楷體" w:hAnsi="標楷體" w:hint="eastAsia"/>
                <w:b/>
                <w:bCs/>
                <w:noProof/>
              </w:rPr>
              <w:t>師資簡介</w:t>
            </w:r>
          </w:p>
        </w:tc>
      </w:tr>
      <w:tr w:rsidR="009E7356" w:rsidRPr="008F4A5B" w:rsidTr="00F65B13">
        <w:trPr>
          <w:trHeight w:val="368"/>
        </w:trPr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姓名：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</w:rPr>
              <w:t>生日：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性別：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9E7356">
            <w:pPr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F65B13">
        <w:trPr>
          <w:trHeight w:val="368"/>
        </w:trPr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contextualSpacing/>
              <w:jc w:val="left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contextualSpacing/>
              <w:jc w:val="left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/>
              </w:rPr>
              <w:t>E-mail</w:t>
            </w:r>
            <w:r w:rsidRPr="008F4A5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75B0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F65B13">
        <w:trPr>
          <w:trHeight w:val="368"/>
        </w:trPr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contextualSpacing/>
              <w:jc w:val="left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contextualSpacing/>
              <w:jc w:val="left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75B0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F65B13">
        <w:trPr>
          <w:trHeight w:val="368"/>
        </w:trPr>
        <w:tc>
          <w:tcPr>
            <w:tcW w:w="8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</w:rPr>
              <w:t>戶籍地址：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75B0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F65B13">
        <w:trPr>
          <w:trHeight w:val="368"/>
        </w:trPr>
        <w:tc>
          <w:tcPr>
            <w:tcW w:w="8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</w:rPr>
              <w:t>居住地址：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75B0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F65B13">
        <w:trPr>
          <w:trHeight w:val="368"/>
        </w:trPr>
        <w:tc>
          <w:tcPr>
            <w:tcW w:w="8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8262C">
            <w:pPr>
              <w:jc w:val="left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</w:rPr>
              <w:t>學歷：</w:t>
            </w:r>
            <w:r w:rsidR="0088262C" w:rsidRPr="008F4A5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16" w:rsidRPr="008F4A5B" w:rsidRDefault="00895016" w:rsidP="00875B0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A5D96" w:rsidRPr="008F4A5B" w:rsidTr="00B37C9D">
        <w:trPr>
          <w:trHeight w:val="340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D96" w:rsidRPr="008F4A5B" w:rsidRDefault="008A5D96" w:rsidP="008A5D96">
            <w:pPr>
              <w:rPr>
                <w:rFonts w:ascii="標楷體" w:eastAsia="標楷體" w:hAnsi="標楷體"/>
                <w:b/>
                <w:bCs/>
                <w:noProof/>
              </w:rPr>
            </w:pPr>
            <w:r w:rsidRPr="008F4A5B">
              <w:rPr>
                <w:rFonts w:ascii="標楷體" w:eastAsia="標楷體" w:hAnsi="標楷體" w:hint="eastAsia"/>
                <w:b/>
                <w:bCs/>
                <w:noProof/>
              </w:rPr>
              <w:t>社團簡介</w:t>
            </w:r>
          </w:p>
        </w:tc>
      </w:tr>
      <w:tr w:rsidR="009E7356" w:rsidRPr="008F4A5B" w:rsidTr="00B37C9D">
        <w:trPr>
          <w:trHeight w:val="368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社團名稱：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8262C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專業類別：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B66847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場地限制：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B66847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人數限制：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</w:tr>
      <w:tr w:rsidR="009E7356" w:rsidRPr="008F4A5B" w:rsidTr="00B37C9D">
        <w:trPr>
          <w:trHeight w:val="369"/>
        </w:trPr>
        <w:tc>
          <w:tcPr>
            <w:tcW w:w="5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8262C">
            <w:pPr>
              <w:jc w:val="both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課程主題：</w:t>
            </w:r>
            <w:r w:rsidR="0088262C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B66847">
            <w:pPr>
              <w:jc w:val="both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需收取材料費：</w:t>
            </w:r>
            <w:proofErr w:type="gramStart"/>
            <w:r w:rsidRPr="008F4A5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F4A5B">
              <w:rPr>
                <w:rFonts w:ascii="標楷體" w:eastAsia="標楷體" w:hAnsi="標楷體" w:hint="eastAsia"/>
              </w:rPr>
              <w:t>否</w:t>
            </w:r>
            <w:proofErr w:type="gramEnd"/>
            <w:r w:rsidRPr="008F4A5B">
              <w:rPr>
                <w:rFonts w:ascii="標楷體" w:eastAsia="標楷體" w:hAnsi="標楷體" w:hint="eastAsia"/>
              </w:rPr>
              <w:t xml:space="preserve"> </w:t>
            </w:r>
            <w:r w:rsidRPr="008F4A5B">
              <w:rPr>
                <w:rFonts w:ascii="標楷體" w:eastAsia="標楷體" w:hAnsi="標楷體"/>
              </w:rPr>
              <w:t xml:space="preserve"> </w:t>
            </w:r>
            <w:r w:rsidR="00B66847" w:rsidRPr="008F4A5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F4A5B">
              <w:rPr>
                <w:rFonts w:ascii="標楷體" w:eastAsia="標楷體" w:hAnsi="標楷體" w:hint="eastAsia"/>
              </w:rPr>
              <w:t>是</w:t>
            </w:r>
          </w:p>
        </w:tc>
      </w:tr>
      <w:tr w:rsidR="008A5D96" w:rsidRPr="008F4A5B" w:rsidTr="00B37C9D">
        <w:trPr>
          <w:trHeight w:val="369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8262C">
            <w:pPr>
              <w:jc w:val="both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訓練目標：</w:t>
            </w:r>
            <w:r w:rsidR="0088262C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</w:tr>
      <w:tr w:rsidR="008A5D96" w:rsidRPr="008F4A5B" w:rsidTr="00B37C9D">
        <w:trPr>
          <w:trHeight w:val="1073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96" w:rsidRPr="008F4A5B" w:rsidRDefault="008A5D96" w:rsidP="0088262C">
            <w:pPr>
              <w:spacing w:line="240" w:lineRule="auto"/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社團簡介：</w:t>
            </w:r>
            <w:r w:rsidR="00B66847" w:rsidRPr="008F4A5B">
              <w:rPr>
                <w:rFonts w:ascii="標楷體" w:eastAsia="標楷體" w:hAnsi="標楷體"/>
                <w:noProof/>
              </w:rPr>
              <w:t xml:space="preserve"> </w:t>
            </w:r>
          </w:p>
        </w:tc>
      </w:tr>
      <w:tr w:rsidR="008A5D96" w:rsidRPr="008F4A5B" w:rsidTr="00B37C9D">
        <w:trPr>
          <w:trHeight w:val="369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96" w:rsidRPr="008F4A5B" w:rsidRDefault="008A5D96" w:rsidP="00B66847">
            <w:pPr>
              <w:ind w:left="1320" w:hangingChars="550" w:hanging="1320"/>
              <w:jc w:val="both"/>
              <w:rPr>
                <w:rFonts w:ascii="標楷體" w:eastAsia="標楷體" w:hAnsi="標楷體"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自備材料：</w:t>
            </w:r>
            <w:r w:rsidR="00B66847" w:rsidRPr="008F4A5B">
              <w:rPr>
                <w:rFonts w:ascii="標楷體" w:eastAsia="標楷體" w:hAnsi="標楷體"/>
              </w:rPr>
              <w:t xml:space="preserve"> </w:t>
            </w:r>
          </w:p>
        </w:tc>
      </w:tr>
      <w:tr w:rsidR="008A5D96" w:rsidRPr="008F4A5B" w:rsidTr="00B37C9D">
        <w:trPr>
          <w:trHeight w:val="340"/>
        </w:trPr>
        <w:tc>
          <w:tcPr>
            <w:tcW w:w="106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D96" w:rsidRPr="008F4A5B" w:rsidRDefault="008A5D96" w:rsidP="008A5D96">
            <w:pPr>
              <w:ind w:left="1201" w:hangingChars="500" w:hanging="1201"/>
              <w:rPr>
                <w:rFonts w:ascii="標楷體" w:eastAsia="標楷體" w:hAnsi="標楷體"/>
                <w:b/>
                <w:bCs/>
                <w:noProof/>
              </w:rPr>
            </w:pPr>
            <w:r w:rsidRPr="008F4A5B">
              <w:rPr>
                <w:rFonts w:ascii="標楷體" w:eastAsia="標楷體" w:hAnsi="標楷體" w:hint="eastAsia"/>
                <w:b/>
                <w:bCs/>
                <w:noProof/>
              </w:rPr>
              <w:t>課程規劃</w:t>
            </w: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5B" w:rsidRPr="008F4A5B" w:rsidRDefault="00EC1E38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下</w:t>
            </w:r>
          </w:p>
          <w:p w:rsidR="008F4A5B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學</w:t>
            </w:r>
          </w:p>
          <w:p w:rsidR="008F4A5B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期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/>
                <w:noProof/>
              </w:rPr>
              <w:t>1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spacing w:line="240" w:lineRule="auto"/>
              <w:jc w:val="left"/>
              <w:rPr>
                <w:rFonts w:ascii="標楷體" w:eastAsia="標楷體" w:hAnsi="標楷體"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2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3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4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5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6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7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8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9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10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11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F4A5B" w:rsidRPr="008F4A5B" w:rsidTr="00B37C9D">
        <w:trPr>
          <w:trHeight w:val="3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A5D96">
            <w:pPr>
              <w:ind w:left="1200" w:hangingChars="500" w:hanging="120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12</w:t>
            </w:r>
          </w:p>
        </w:tc>
        <w:tc>
          <w:tcPr>
            <w:tcW w:w="98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A5B" w:rsidRPr="008F4A5B" w:rsidRDefault="008F4A5B" w:rsidP="00850DEC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8A5D96" w:rsidRPr="008F4A5B" w:rsidTr="00B37C9D">
        <w:trPr>
          <w:trHeight w:val="369"/>
        </w:trPr>
        <w:tc>
          <w:tcPr>
            <w:tcW w:w="1065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5D96" w:rsidRPr="008F4A5B" w:rsidRDefault="008A5D96" w:rsidP="008A5D96">
            <w:pPr>
              <w:ind w:left="1201" w:hangingChars="500" w:hanging="1201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b/>
                <w:bCs/>
                <w:noProof/>
              </w:rPr>
              <w:t>收費明細</w:t>
            </w:r>
            <w:r w:rsidR="008F4A5B" w:rsidRPr="008F4A5B">
              <w:rPr>
                <w:rFonts w:ascii="標楷體" w:eastAsia="標楷體" w:hAnsi="標楷體" w:hint="eastAsia"/>
                <w:b/>
                <w:bCs/>
                <w:noProof/>
              </w:rPr>
              <w:t>（不得超過500元）</w:t>
            </w: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1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ind w:left="1200" w:hangingChars="500" w:hanging="1200"/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ind w:left="1200" w:hangingChars="500" w:hanging="1200"/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ind w:left="1200" w:hangingChars="500" w:hanging="1200"/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ind w:left="1200" w:hangingChars="500" w:hanging="1200"/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2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3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F4A5B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4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5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F4A5B" w:rsidP="008A5D96">
            <w:pPr>
              <w:ind w:left="1200" w:hangingChars="500" w:hanging="1200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6</w:t>
            </w:r>
          </w:p>
        </w:tc>
        <w:tc>
          <w:tcPr>
            <w:tcW w:w="4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left"/>
              <w:rPr>
                <w:rFonts w:ascii="標楷體" w:eastAsia="標楷體" w:hAnsi="標楷體"/>
                <w:noProof/>
              </w:rPr>
            </w:pPr>
          </w:p>
        </w:tc>
      </w:tr>
      <w:tr w:rsidR="009E7356" w:rsidRPr="008F4A5B" w:rsidTr="00B37C9D">
        <w:trPr>
          <w:trHeight w:val="368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D96" w:rsidRPr="008F4A5B" w:rsidRDefault="008A5D96" w:rsidP="008A5D96">
            <w:pPr>
              <w:jc w:val="righ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96" w:rsidRPr="008F4A5B" w:rsidRDefault="008A5D96" w:rsidP="00B66847">
            <w:pPr>
              <w:jc w:val="left"/>
              <w:rPr>
                <w:rFonts w:ascii="標楷體" w:eastAsia="標楷體" w:hAnsi="標楷體"/>
                <w:noProof/>
              </w:rPr>
            </w:pPr>
            <w:r w:rsidRPr="008F4A5B">
              <w:rPr>
                <w:rFonts w:ascii="標楷體" w:eastAsia="標楷體" w:hAnsi="標楷體" w:hint="eastAsia"/>
                <w:noProof/>
              </w:rPr>
              <w:t>總計：</w:t>
            </w:r>
            <w:r w:rsidR="00B66847" w:rsidRPr="008F4A5B">
              <w:rPr>
                <w:rFonts w:ascii="標楷體" w:eastAsia="標楷體" w:hAnsi="標楷體" w:hint="eastAsia"/>
                <w:noProof/>
              </w:rPr>
              <w:t xml:space="preserve">       元</w:t>
            </w:r>
          </w:p>
        </w:tc>
      </w:tr>
    </w:tbl>
    <w:p w:rsidR="008F4A5B" w:rsidRDefault="002F59EC" w:rsidP="00895016">
      <w:r>
        <w:rPr>
          <w:rFonts w:hint="eastAsia"/>
        </w:rPr>
        <w:t xml:space="preserve"> </w:t>
      </w:r>
    </w:p>
    <w:p w:rsidR="00B66847" w:rsidRDefault="00B66847">
      <w:pPr>
        <w:spacing w:line="240" w:lineRule="auto"/>
      </w:pPr>
      <w:r>
        <w:br w:type="page"/>
      </w:r>
    </w:p>
    <w:tbl>
      <w:tblPr>
        <w:tblStyle w:val="a3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10596"/>
      </w:tblGrid>
      <w:tr w:rsidR="0075612F" w:rsidTr="00440E9E">
        <w:tc>
          <w:tcPr>
            <w:tcW w:w="10596" w:type="dxa"/>
          </w:tcPr>
          <w:p w:rsidR="0075612F" w:rsidRPr="00B66847" w:rsidRDefault="0075612F" w:rsidP="00440E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684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存摺封面影本(鐘點費匯款)</w:t>
            </w:r>
          </w:p>
        </w:tc>
      </w:tr>
      <w:tr w:rsidR="0075612F" w:rsidTr="00440E9E">
        <w:trPr>
          <w:trHeight w:val="5898"/>
        </w:trPr>
        <w:tc>
          <w:tcPr>
            <w:tcW w:w="10596" w:type="dxa"/>
          </w:tcPr>
          <w:p w:rsidR="0075612F" w:rsidRDefault="0075612F" w:rsidP="00440E9E">
            <w:bookmarkStart w:id="0" w:name="_GoBack"/>
            <w:bookmarkEnd w:id="0"/>
          </w:p>
        </w:tc>
      </w:tr>
    </w:tbl>
    <w:p w:rsidR="00B66847" w:rsidRPr="00440E9E" w:rsidRDefault="00440E9E" w:rsidP="00440E9E">
      <w:pPr>
        <w:jc w:val="center"/>
        <w:rPr>
          <w:rFonts w:hint="eastAsia"/>
          <w:b/>
        </w:rPr>
      </w:pPr>
      <w:r w:rsidRPr="00440E9E">
        <w:rPr>
          <w:rFonts w:hint="eastAsia"/>
          <w:b/>
          <w:highlight w:val="lightGray"/>
        </w:rPr>
        <w:t>以下資料本校教職員工免填</w:t>
      </w:r>
    </w:p>
    <w:p w:rsidR="00440E9E" w:rsidRDefault="00440E9E" w:rsidP="0075612F">
      <w:pPr>
        <w:rPr>
          <w:rFonts w:hint="eastAsia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8268"/>
      </w:tblGrid>
      <w:tr w:rsidR="0075612F" w:rsidRPr="0075612F" w:rsidTr="0053061B">
        <w:trPr>
          <w:trHeight w:val="623"/>
          <w:jc w:val="center"/>
        </w:trPr>
        <w:tc>
          <w:tcPr>
            <w:tcW w:w="9986" w:type="dxa"/>
            <w:gridSpan w:val="2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center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/>
                <w:w w:val="120"/>
              </w:rPr>
              <w:t>嶺東中學外聘社團指導老師參加勞保調查表</w:t>
            </w:r>
          </w:p>
        </w:tc>
      </w:tr>
      <w:tr w:rsidR="0075612F" w:rsidRPr="0075612F" w:rsidTr="0053061B">
        <w:trPr>
          <w:trHeight w:val="1625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center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身分類別</w:t>
            </w:r>
          </w:p>
        </w:tc>
        <w:tc>
          <w:tcPr>
            <w:tcW w:w="826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□本國籍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□外國籍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□外籍配偶(含港澳配偶)【指外籍人士與本國人結婚】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□大陸配偶【指大陸人士與本國人結婚】</w:t>
            </w:r>
          </w:p>
        </w:tc>
      </w:tr>
      <w:tr w:rsidR="0075612F" w:rsidRPr="0075612F" w:rsidTr="0053061B">
        <w:trPr>
          <w:trHeight w:val="2026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center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保險情形</w:t>
            </w:r>
          </w:p>
        </w:tc>
        <w:tc>
          <w:tcPr>
            <w:tcW w:w="826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□參加勞保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□參加公保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□參加農保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□參加軍人保險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□沒有參加勞保、公保、農保或軍人保險</w:t>
            </w:r>
          </w:p>
        </w:tc>
      </w:tr>
      <w:tr w:rsidR="0075612F" w:rsidRPr="0075612F" w:rsidTr="0053061B">
        <w:trPr>
          <w:trHeight w:val="244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spacing w:line="500" w:lineRule="exact"/>
              <w:jc w:val="center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其 他</w:t>
            </w:r>
          </w:p>
        </w:tc>
        <w:tc>
          <w:tcPr>
            <w:tcW w:w="8268" w:type="dxa"/>
            <w:shd w:val="clear" w:color="auto" w:fill="auto"/>
            <w:vAlign w:val="center"/>
          </w:tcPr>
          <w:p w:rsidR="0075612F" w:rsidRPr="0075612F" w:rsidRDefault="0075612F" w:rsidP="0075612F">
            <w:pPr>
              <w:widowControl w:val="0"/>
              <w:numPr>
                <w:ilvl w:val="0"/>
                <w:numId w:val="1"/>
              </w:numPr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□是    □否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ind w:left="360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是否已領取勞工保險老年給付?</w:t>
            </w:r>
          </w:p>
          <w:p w:rsidR="0075612F" w:rsidRPr="0075612F" w:rsidRDefault="0075612F" w:rsidP="0075612F">
            <w:pPr>
              <w:widowControl w:val="0"/>
              <w:numPr>
                <w:ilvl w:val="0"/>
                <w:numId w:val="1"/>
              </w:numPr>
              <w:spacing w:line="500" w:lineRule="exact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□是    □否</w:t>
            </w:r>
          </w:p>
          <w:p w:rsidR="0075612F" w:rsidRPr="0075612F" w:rsidRDefault="0075612F" w:rsidP="0075612F">
            <w:pPr>
              <w:widowControl w:val="0"/>
              <w:spacing w:line="500" w:lineRule="exact"/>
              <w:ind w:left="360"/>
              <w:jc w:val="both"/>
              <w:rPr>
                <w:rFonts w:ascii="標楷體" w:eastAsia="標楷體" w:hAnsi="標楷體" w:cs="Times New Roman" w:hint="eastAsia"/>
                <w:w w:val="120"/>
              </w:rPr>
            </w:pPr>
            <w:r w:rsidRPr="0075612F">
              <w:rPr>
                <w:rFonts w:ascii="標楷體" w:eastAsia="標楷體" w:hAnsi="標楷體" w:cs="Times New Roman" w:hint="eastAsia"/>
                <w:w w:val="120"/>
              </w:rPr>
              <w:t>是否已領取其他社會保險養老給付且年逾</w:t>
            </w:r>
            <w:r w:rsidRPr="0075612F">
              <w:rPr>
                <w:rFonts w:ascii="標楷體" w:eastAsia="標楷體" w:hAnsi="標楷體" w:cs="Times New Roman"/>
                <w:w w:val="120"/>
              </w:rPr>
              <w:t>65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歲?【例如公教人員保險養</w:t>
            </w:r>
            <w:r w:rsidRPr="0075612F">
              <w:rPr>
                <w:rFonts w:ascii="標楷體" w:eastAsia="標楷體" w:hAnsi="標楷體" w:cs="新細明體" w:hint="eastAsia"/>
                <w:w w:val="120"/>
              </w:rPr>
              <w:t>老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給付、軍人保險退伍給付、</w:t>
            </w:r>
            <w:r w:rsidRPr="0075612F">
              <w:rPr>
                <w:rFonts w:ascii="標楷體" w:eastAsia="標楷體" w:hAnsi="標楷體" w:cs="新細明體" w:hint="eastAsia"/>
                <w:w w:val="120"/>
              </w:rPr>
              <w:t>老年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農民福</w:t>
            </w:r>
            <w:r w:rsidRPr="0075612F">
              <w:rPr>
                <w:rFonts w:ascii="標楷體" w:eastAsia="標楷體" w:hAnsi="標楷體" w:cs="新細明體" w:hint="eastAsia"/>
                <w:w w:val="120"/>
              </w:rPr>
              <w:t>利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津貼或國民</w:t>
            </w:r>
            <w:r w:rsidRPr="0075612F">
              <w:rPr>
                <w:rFonts w:ascii="標楷體" w:eastAsia="標楷體" w:hAnsi="標楷體" w:cs="新細明體" w:hint="eastAsia"/>
                <w:w w:val="120"/>
              </w:rPr>
              <w:t>年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金保險</w:t>
            </w:r>
            <w:r w:rsidRPr="0075612F">
              <w:rPr>
                <w:rFonts w:ascii="標楷體" w:eastAsia="標楷體" w:hAnsi="標楷體" w:cs="新細明體" w:hint="eastAsia"/>
                <w:w w:val="120"/>
              </w:rPr>
              <w:t>老年年金</w:t>
            </w:r>
            <w:r w:rsidRPr="0075612F">
              <w:rPr>
                <w:rFonts w:ascii="標楷體" w:eastAsia="標楷體" w:hAnsi="標楷體" w:cs="Times New Roman" w:hint="eastAsia"/>
                <w:w w:val="120"/>
              </w:rPr>
              <w:t>給付】</w:t>
            </w:r>
          </w:p>
        </w:tc>
      </w:tr>
    </w:tbl>
    <w:p w:rsidR="0075612F" w:rsidRPr="0075612F" w:rsidRDefault="0075612F" w:rsidP="0075612F"/>
    <w:sectPr w:rsidR="0075612F" w:rsidRPr="0075612F" w:rsidSect="003B6169">
      <w:pgSz w:w="11900" w:h="16840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D6" w:rsidRDefault="00441FD6" w:rsidP="00D22ECD">
      <w:pPr>
        <w:spacing w:line="240" w:lineRule="auto"/>
      </w:pPr>
      <w:r>
        <w:separator/>
      </w:r>
    </w:p>
  </w:endnote>
  <w:endnote w:type="continuationSeparator" w:id="0">
    <w:p w:rsidR="00441FD6" w:rsidRDefault="00441FD6" w:rsidP="00D22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D6" w:rsidRDefault="00441FD6" w:rsidP="00D22ECD">
      <w:pPr>
        <w:spacing w:line="240" w:lineRule="auto"/>
      </w:pPr>
      <w:r>
        <w:separator/>
      </w:r>
    </w:p>
  </w:footnote>
  <w:footnote w:type="continuationSeparator" w:id="0">
    <w:p w:rsidR="00441FD6" w:rsidRDefault="00441FD6" w:rsidP="00D22E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1DC4"/>
    <w:multiLevelType w:val="hybridMultilevel"/>
    <w:tmpl w:val="0C823D1E"/>
    <w:lvl w:ilvl="0" w:tplc="26B65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16"/>
    <w:rsid w:val="00095F69"/>
    <w:rsid w:val="00227C52"/>
    <w:rsid w:val="002569BE"/>
    <w:rsid w:val="00275B03"/>
    <w:rsid w:val="002846C9"/>
    <w:rsid w:val="002A0F8B"/>
    <w:rsid w:val="002F56D3"/>
    <w:rsid w:val="002F59EC"/>
    <w:rsid w:val="003B6169"/>
    <w:rsid w:val="00422186"/>
    <w:rsid w:val="00440E9E"/>
    <w:rsid w:val="00441FD6"/>
    <w:rsid w:val="00461AD6"/>
    <w:rsid w:val="004D4CF9"/>
    <w:rsid w:val="004D77B0"/>
    <w:rsid w:val="00514095"/>
    <w:rsid w:val="00520CB7"/>
    <w:rsid w:val="00541CC4"/>
    <w:rsid w:val="00563352"/>
    <w:rsid w:val="005836EF"/>
    <w:rsid w:val="005E557C"/>
    <w:rsid w:val="00635B5E"/>
    <w:rsid w:val="00641DB7"/>
    <w:rsid w:val="0071280C"/>
    <w:rsid w:val="0075612F"/>
    <w:rsid w:val="00783654"/>
    <w:rsid w:val="007D4CE9"/>
    <w:rsid w:val="00850DEC"/>
    <w:rsid w:val="00875B06"/>
    <w:rsid w:val="0088262C"/>
    <w:rsid w:val="00895016"/>
    <w:rsid w:val="008A5D96"/>
    <w:rsid w:val="008F4A5B"/>
    <w:rsid w:val="00981AEC"/>
    <w:rsid w:val="009E41F1"/>
    <w:rsid w:val="009E7356"/>
    <w:rsid w:val="00A00407"/>
    <w:rsid w:val="00A846E8"/>
    <w:rsid w:val="00B6415F"/>
    <w:rsid w:val="00B66847"/>
    <w:rsid w:val="00C450DC"/>
    <w:rsid w:val="00C54D4D"/>
    <w:rsid w:val="00CC3B00"/>
    <w:rsid w:val="00CC42D1"/>
    <w:rsid w:val="00D22ECD"/>
    <w:rsid w:val="00D25AEC"/>
    <w:rsid w:val="00D25BDC"/>
    <w:rsid w:val="00D70085"/>
    <w:rsid w:val="00D71D70"/>
    <w:rsid w:val="00DE3CF5"/>
    <w:rsid w:val="00EB6D62"/>
    <w:rsid w:val="00EC1E38"/>
    <w:rsid w:val="00EC36B8"/>
    <w:rsid w:val="00EE15EB"/>
    <w:rsid w:val="00F16A5E"/>
    <w:rsid w:val="00F40AE7"/>
    <w:rsid w:val="00F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16"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016"/>
    <w:pPr>
      <w:spacing w:line="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8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68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2E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2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2E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16"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016"/>
    <w:pPr>
      <w:spacing w:line="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8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68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2E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2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2E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2021-10-29T00:04:00Z</cp:lastPrinted>
  <dcterms:created xsi:type="dcterms:W3CDTF">2021-10-28T23:56:00Z</dcterms:created>
  <dcterms:modified xsi:type="dcterms:W3CDTF">2021-10-29T00:17:00Z</dcterms:modified>
</cp:coreProperties>
</file>